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8332" w14:textId="67695967" w:rsidR="001C2325" w:rsidRPr="005515F3" w:rsidRDefault="001C2325" w:rsidP="005515F3">
      <w:pPr>
        <w:pStyle w:val="Tabletext"/>
        <w:framePr w:wrap="around"/>
        <w:rPr>
          <w:rFonts w:ascii="Bradley Hand ITC" w:hAnsi="Bradley Hand ITC"/>
          <w:sz w:val="56"/>
          <w:szCs w:val="56"/>
        </w:rPr>
      </w:pPr>
      <w:r>
        <w:t xml:space="preserve"> </w:t>
      </w:r>
      <w:r w:rsidRPr="005515F3">
        <w:rPr>
          <w:rFonts w:ascii="Bradley Hand ITC" w:hAnsi="Bradley Hand ITC"/>
          <w:b/>
          <w:bCs/>
          <w:color w:val="808080" w:themeColor="background1" w:themeShade="80"/>
          <w:sz w:val="56"/>
          <w:szCs w:val="56"/>
        </w:rPr>
        <w:t>Planet A Green Team needs you</w:t>
      </w:r>
      <w:r w:rsidRPr="005515F3">
        <w:rPr>
          <w:rFonts w:ascii="Bradley Hand ITC" w:hAnsi="Bradley Hand ITC"/>
          <w:color w:val="808080" w:themeColor="background1" w:themeShade="80"/>
          <w:sz w:val="56"/>
          <w:szCs w:val="56"/>
        </w:rPr>
        <w:t>!</w:t>
      </w:r>
    </w:p>
    <w:tbl>
      <w:tblPr>
        <w:tblStyle w:val="TableGrid"/>
        <w:tblpPr w:leftFromText="180" w:rightFromText="180" w:vertAnchor="text" w:horzAnchor="page" w:tblpX="1351" w:tblpY="426"/>
        <w:tblW w:w="3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</w:tblGrid>
      <w:tr w:rsidR="001C2325" w14:paraId="4272C93B" w14:textId="77777777" w:rsidTr="001C2325">
        <w:trPr>
          <w:trHeight w:val="1695"/>
        </w:trPr>
        <w:sdt>
          <w:sdtPr>
            <w:id w:val="1303113982"/>
            <w:showingPlcHdr/>
            <w:picture/>
          </w:sdtPr>
          <w:sdtEndPr/>
          <w:sdtContent>
            <w:tc>
              <w:tcPr>
                <w:tcW w:w="3166" w:type="dxa"/>
              </w:tcPr>
              <w:p w14:paraId="4AA1F64D" w14:textId="77777777" w:rsidR="001C2325" w:rsidRDefault="001C2325" w:rsidP="001C2325">
                <w:r>
                  <w:rPr>
                    <w:noProof/>
                  </w:rPr>
                  <w:drawing>
                    <wp:inline distT="0" distB="0" distL="0" distR="0" wp14:anchorId="489EAD6E" wp14:editId="5B0A6874">
                      <wp:extent cx="1857375" cy="3429000"/>
                      <wp:effectExtent l="0" t="0" r="9525" b="0"/>
                      <wp:docPr id="23" name="Pictur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8245" cy="3430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91D3EF1" w14:textId="77777777" w:rsidR="001C2325" w:rsidRPr="001C2325" w:rsidRDefault="001C2325" w:rsidP="001C2325">
      <w:pPr>
        <w:ind w:left="2835"/>
        <w:jc w:val="center"/>
        <w:rPr>
          <w:rFonts w:ascii="Bahnschrift" w:hAnsi="Bahnschrift"/>
          <w:color w:val="92D050"/>
          <w:sz w:val="24"/>
          <w:szCs w:val="24"/>
        </w:rPr>
      </w:pPr>
    </w:p>
    <w:p w14:paraId="3DF99427" w14:textId="77777777" w:rsidR="005515F3" w:rsidRDefault="005515F3" w:rsidP="001C2325">
      <w:pPr>
        <w:ind w:left="2835"/>
        <w:jc w:val="center"/>
        <w:rPr>
          <w:rFonts w:ascii="Bahnschrift" w:hAnsi="Bahnschrift"/>
          <w:color w:val="92D050"/>
          <w:sz w:val="36"/>
          <w:szCs w:val="36"/>
        </w:rPr>
      </w:pPr>
    </w:p>
    <w:p w14:paraId="1D846DDF" w14:textId="2AB57EB3" w:rsidR="001C2325" w:rsidRPr="004E6A6A" w:rsidRDefault="001C2325" w:rsidP="001C2325">
      <w:pPr>
        <w:ind w:left="2835"/>
        <w:jc w:val="center"/>
        <w:rPr>
          <w:rFonts w:ascii="Bradley Hand ITC" w:hAnsi="Bradley Hand ITC"/>
          <w:b/>
          <w:bCs/>
          <w:color w:val="1A3E4F"/>
          <w:sz w:val="44"/>
          <w:szCs w:val="44"/>
        </w:rPr>
      </w:pPr>
      <w:r w:rsidRPr="004E6A6A">
        <w:rPr>
          <w:rFonts w:ascii="Bradley Hand ITC" w:hAnsi="Bradley Hand ITC"/>
          <w:b/>
          <w:bCs/>
          <w:color w:val="1A3E4F"/>
          <w:sz w:val="44"/>
          <w:szCs w:val="44"/>
        </w:rPr>
        <w:t xml:space="preserve">Who we </w:t>
      </w:r>
      <w:proofErr w:type="gramStart"/>
      <w:r w:rsidRPr="004E6A6A">
        <w:rPr>
          <w:rFonts w:ascii="Bradley Hand ITC" w:hAnsi="Bradley Hand ITC"/>
          <w:b/>
          <w:bCs/>
          <w:color w:val="1A3E4F"/>
          <w:sz w:val="44"/>
          <w:szCs w:val="44"/>
        </w:rPr>
        <w:t>are</w:t>
      </w:r>
      <w:proofErr w:type="gramEnd"/>
    </w:p>
    <w:p w14:paraId="3CE07DC2" w14:textId="77777777" w:rsidR="001C2325" w:rsidRPr="005515F3" w:rsidRDefault="001C2325" w:rsidP="001C2325">
      <w:pPr>
        <w:spacing w:after="0" w:line="240" w:lineRule="auto"/>
        <w:ind w:left="2835" w:right="425"/>
        <w:jc w:val="both"/>
        <w:rPr>
          <w:rFonts w:ascii="Bahnschrift" w:hAnsi="Bahnschrift"/>
          <w:color w:val="808080" w:themeColor="background1" w:themeShade="80"/>
          <w:sz w:val="24"/>
          <w:szCs w:val="24"/>
        </w:rPr>
      </w:pPr>
      <w:r w:rsidRPr="005515F3">
        <w:rPr>
          <w:rFonts w:ascii="Bahnschrift" w:hAnsi="Bahnschrift"/>
          <w:color w:val="808080" w:themeColor="background1" w:themeShade="80"/>
          <w:sz w:val="24"/>
          <w:szCs w:val="24"/>
        </w:rPr>
        <w:t xml:space="preserve">Our Green Team is a grass roots, self-organised, diverse and welcoming group of staff who voluntarily come together to help advance sustainability at </w:t>
      </w:r>
    </w:p>
    <w:p w14:paraId="7C77C053" w14:textId="34F883AE" w:rsidR="001C2325" w:rsidRDefault="001C2325" w:rsidP="001C2325">
      <w:pPr>
        <w:spacing w:after="0" w:line="240" w:lineRule="auto"/>
        <w:ind w:left="2835" w:right="425"/>
        <w:jc w:val="both"/>
        <w:rPr>
          <w:rFonts w:ascii="Bahnschrift" w:hAnsi="Bahnschrift"/>
          <w:sz w:val="24"/>
          <w:szCs w:val="24"/>
        </w:rPr>
      </w:pPr>
      <w:r w:rsidRPr="001C2325">
        <w:rPr>
          <w:rFonts w:ascii="Bahnschrift" w:hAnsi="Bahnschrift"/>
          <w:i/>
          <w:iCs/>
          <w:color w:val="92D050"/>
          <w:sz w:val="24"/>
          <w:szCs w:val="24"/>
        </w:rPr>
        <w:t>insert</w:t>
      </w:r>
      <w:r w:rsidRPr="001C2325">
        <w:rPr>
          <w:rFonts w:ascii="Bahnschrift" w:hAnsi="Bahnschrift"/>
          <w:color w:val="92D050"/>
          <w:sz w:val="24"/>
          <w:szCs w:val="24"/>
        </w:rPr>
        <w:t xml:space="preserve"> </w:t>
      </w:r>
      <w:r w:rsidRPr="001C2325">
        <w:rPr>
          <w:rFonts w:ascii="Bahnschrift" w:hAnsi="Bahnschrift"/>
          <w:i/>
          <w:iCs/>
          <w:color w:val="92D050"/>
          <w:sz w:val="24"/>
          <w:szCs w:val="24"/>
        </w:rPr>
        <w:t>business name here’</w:t>
      </w:r>
      <w:r w:rsidRPr="001C2325">
        <w:rPr>
          <w:rFonts w:ascii="Bahnschrift" w:hAnsi="Bahnschrift"/>
          <w:sz w:val="24"/>
          <w:szCs w:val="24"/>
        </w:rPr>
        <w:t xml:space="preserve"> </w:t>
      </w:r>
    </w:p>
    <w:p w14:paraId="191A38D3" w14:textId="77777777" w:rsidR="001C2325" w:rsidRDefault="001C2325" w:rsidP="001C2325">
      <w:pPr>
        <w:spacing w:after="0" w:line="240" w:lineRule="auto"/>
        <w:ind w:left="2835" w:right="425"/>
        <w:jc w:val="both"/>
        <w:rPr>
          <w:rFonts w:ascii="Bahnschrift" w:hAnsi="Bahnschrift"/>
          <w:sz w:val="24"/>
          <w:szCs w:val="24"/>
        </w:rPr>
      </w:pPr>
    </w:p>
    <w:p w14:paraId="1E02B61E" w14:textId="77777777" w:rsidR="001C2325" w:rsidRPr="005515F3" w:rsidRDefault="001C2325" w:rsidP="001C2325">
      <w:pPr>
        <w:spacing w:after="0" w:line="240" w:lineRule="auto"/>
        <w:ind w:left="2835" w:right="425"/>
        <w:jc w:val="both"/>
        <w:rPr>
          <w:rFonts w:ascii="Bahnschrift" w:hAnsi="Bahnschrift"/>
          <w:color w:val="808080" w:themeColor="background1" w:themeShade="80"/>
          <w:sz w:val="24"/>
          <w:szCs w:val="24"/>
        </w:rPr>
      </w:pPr>
      <w:r w:rsidRPr="005515F3">
        <w:rPr>
          <w:rFonts w:ascii="Bahnschrift" w:hAnsi="Bahnschrift"/>
          <w:color w:val="808080" w:themeColor="background1" w:themeShade="80"/>
          <w:sz w:val="24"/>
          <w:szCs w:val="24"/>
        </w:rPr>
        <w:t xml:space="preserve">In addition to raising awareness we run 3-4 initiatives to help make our office more sustainable annually. </w:t>
      </w:r>
    </w:p>
    <w:p w14:paraId="691170F7" w14:textId="77777777" w:rsidR="001C2325" w:rsidRPr="005515F3" w:rsidRDefault="001C2325" w:rsidP="001C2325">
      <w:pPr>
        <w:spacing w:after="0" w:line="240" w:lineRule="auto"/>
        <w:ind w:left="2835" w:right="425"/>
        <w:jc w:val="both"/>
        <w:rPr>
          <w:rFonts w:ascii="Bahnschrift" w:hAnsi="Bahnschrift"/>
          <w:color w:val="808080" w:themeColor="background1" w:themeShade="80"/>
          <w:sz w:val="24"/>
          <w:szCs w:val="24"/>
        </w:rPr>
      </w:pPr>
    </w:p>
    <w:p w14:paraId="5D27AC4A" w14:textId="77777777" w:rsidR="001C2325" w:rsidRPr="005515F3" w:rsidRDefault="001C2325" w:rsidP="001C2325">
      <w:pPr>
        <w:spacing w:after="0" w:line="240" w:lineRule="auto"/>
        <w:ind w:left="2835" w:right="425"/>
        <w:jc w:val="both"/>
        <w:rPr>
          <w:rFonts w:ascii="Bahnschrift" w:hAnsi="Bahnschrift"/>
          <w:color w:val="808080" w:themeColor="background1" w:themeShade="80"/>
          <w:sz w:val="24"/>
          <w:szCs w:val="24"/>
        </w:rPr>
      </w:pPr>
      <w:r w:rsidRPr="005515F3">
        <w:rPr>
          <w:rFonts w:ascii="Bahnschrift" w:hAnsi="Bahnschrift"/>
          <w:color w:val="808080" w:themeColor="background1" w:themeShade="80"/>
          <w:sz w:val="24"/>
          <w:szCs w:val="24"/>
        </w:rPr>
        <w:t>We need energetic and committed people to join our Green Team to help progress our initiatives, generate ideas and motivate other staff.</w:t>
      </w:r>
    </w:p>
    <w:p w14:paraId="560976B0" w14:textId="77777777" w:rsidR="001C2325" w:rsidRPr="005515F3" w:rsidRDefault="001C2325" w:rsidP="001C2325">
      <w:pPr>
        <w:spacing w:after="0" w:line="240" w:lineRule="auto"/>
        <w:ind w:left="2835" w:right="425"/>
        <w:jc w:val="both"/>
        <w:rPr>
          <w:rFonts w:ascii="Bahnschrift" w:hAnsi="Bahnschrift"/>
          <w:color w:val="808080" w:themeColor="background1" w:themeShade="80"/>
          <w:sz w:val="24"/>
          <w:szCs w:val="24"/>
        </w:rPr>
      </w:pPr>
    </w:p>
    <w:p w14:paraId="441B15AE" w14:textId="77777777" w:rsidR="001C2325" w:rsidRPr="005515F3" w:rsidRDefault="001C2325" w:rsidP="001C2325">
      <w:pPr>
        <w:spacing w:after="0" w:line="240" w:lineRule="auto"/>
        <w:ind w:left="2835" w:right="425"/>
        <w:jc w:val="both"/>
        <w:rPr>
          <w:rFonts w:ascii="Bahnschrift" w:hAnsi="Bahnschrift"/>
          <w:color w:val="808080" w:themeColor="background1" w:themeShade="80"/>
          <w:sz w:val="24"/>
          <w:szCs w:val="24"/>
        </w:rPr>
      </w:pPr>
      <w:r w:rsidRPr="005515F3">
        <w:rPr>
          <w:rFonts w:ascii="Bahnschrift" w:hAnsi="Bahnschrift"/>
          <w:color w:val="808080" w:themeColor="background1" w:themeShade="80"/>
          <w:sz w:val="24"/>
          <w:szCs w:val="24"/>
        </w:rPr>
        <w:t>No prior resource efficiency knowledge or experience. We encourage involvement from staff across all business areas and seniority levels.</w:t>
      </w:r>
    </w:p>
    <w:p w14:paraId="5E1B8296" w14:textId="77777777" w:rsidR="001C2325" w:rsidRDefault="001C2325" w:rsidP="001C2325">
      <w:pPr>
        <w:spacing w:after="0" w:line="240" w:lineRule="auto"/>
        <w:ind w:left="2835" w:right="425"/>
        <w:jc w:val="center"/>
        <w:rPr>
          <w:rFonts w:ascii="Bahnschrift" w:hAnsi="Bahnschrift"/>
          <w:color w:val="92D050"/>
          <w:sz w:val="36"/>
          <w:szCs w:val="36"/>
        </w:rPr>
      </w:pPr>
    </w:p>
    <w:p w14:paraId="606D8E2E" w14:textId="0FCA6D66" w:rsidR="001C2325" w:rsidRPr="004E6A6A" w:rsidRDefault="001C2325" w:rsidP="001C2325">
      <w:pPr>
        <w:spacing w:line="240" w:lineRule="auto"/>
        <w:ind w:left="142" w:hanging="284"/>
        <w:jc w:val="center"/>
        <w:rPr>
          <w:rFonts w:ascii="Bradley Hand ITC" w:hAnsi="Bradley Hand ITC"/>
          <w:b/>
          <w:bCs/>
          <w:color w:val="1A3E4F"/>
          <w:sz w:val="44"/>
          <w:szCs w:val="44"/>
        </w:rPr>
      </w:pPr>
      <w:r w:rsidRPr="004E6A6A">
        <w:rPr>
          <w:rFonts w:ascii="Bradley Hand ITC" w:hAnsi="Bradley Hand ITC"/>
          <w:b/>
          <w:bCs/>
          <w:color w:val="1A3E4F"/>
          <w:sz w:val="44"/>
          <w:szCs w:val="44"/>
        </w:rPr>
        <w:t>Benefits for you</w:t>
      </w:r>
    </w:p>
    <w:p w14:paraId="65F464CF" w14:textId="77777777" w:rsidR="001C2325" w:rsidRPr="005515F3" w:rsidRDefault="001C2325" w:rsidP="001C2325">
      <w:pPr>
        <w:pStyle w:val="ListParagraph"/>
        <w:numPr>
          <w:ilvl w:val="0"/>
          <w:numId w:val="3"/>
        </w:numPr>
        <w:tabs>
          <w:tab w:val="left" w:pos="4820"/>
        </w:tabs>
        <w:spacing w:after="100" w:line="240" w:lineRule="auto"/>
        <w:ind w:left="142" w:hanging="284"/>
        <w:contextualSpacing w:val="0"/>
        <w:jc w:val="both"/>
        <w:rPr>
          <w:rFonts w:ascii="Bahnschrift" w:hAnsi="Bahnschrift"/>
          <w:color w:val="808080" w:themeColor="background1" w:themeShade="80"/>
          <w:sz w:val="24"/>
          <w:szCs w:val="24"/>
        </w:rPr>
      </w:pPr>
      <w:r w:rsidRPr="005515F3">
        <w:rPr>
          <w:rFonts w:ascii="Bahnschrift" w:hAnsi="Bahnschrift"/>
          <w:color w:val="808080" w:themeColor="background1" w:themeShade="80"/>
          <w:sz w:val="24"/>
          <w:szCs w:val="24"/>
        </w:rPr>
        <w:t>Progress sustainability initiatives with support from the team;</w:t>
      </w:r>
    </w:p>
    <w:p w14:paraId="6BCC3AD4" w14:textId="77777777" w:rsidR="001C2325" w:rsidRPr="005515F3" w:rsidRDefault="001C2325" w:rsidP="001C2325">
      <w:pPr>
        <w:pStyle w:val="ListParagraph"/>
        <w:numPr>
          <w:ilvl w:val="0"/>
          <w:numId w:val="3"/>
        </w:numPr>
        <w:tabs>
          <w:tab w:val="left" w:pos="4820"/>
        </w:tabs>
        <w:spacing w:after="100" w:line="240" w:lineRule="auto"/>
        <w:ind w:left="142" w:hanging="284"/>
        <w:contextualSpacing w:val="0"/>
        <w:jc w:val="both"/>
        <w:rPr>
          <w:rFonts w:ascii="Bahnschrift" w:hAnsi="Bahnschrift"/>
          <w:color w:val="808080" w:themeColor="background1" w:themeShade="80"/>
          <w:sz w:val="24"/>
          <w:szCs w:val="24"/>
        </w:rPr>
      </w:pPr>
      <w:r w:rsidRPr="005515F3">
        <w:rPr>
          <w:rFonts w:ascii="Bahnschrift" w:hAnsi="Bahnschrift"/>
          <w:color w:val="808080" w:themeColor="background1" w:themeShade="80"/>
          <w:sz w:val="24"/>
          <w:szCs w:val="24"/>
        </w:rPr>
        <w:t xml:space="preserve">Build relationships with other staff interested in environmental sustainability; </w:t>
      </w:r>
    </w:p>
    <w:p w14:paraId="14F9CADC" w14:textId="77777777" w:rsidR="001C2325" w:rsidRPr="005515F3" w:rsidRDefault="001C2325" w:rsidP="001C2325">
      <w:pPr>
        <w:pStyle w:val="ListParagraph"/>
        <w:numPr>
          <w:ilvl w:val="0"/>
          <w:numId w:val="3"/>
        </w:numPr>
        <w:tabs>
          <w:tab w:val="left" w:pos="4820"/>
        </w:tabs>
        <w:spacing w:after="100" w:line="240" w:lineRule="auto"/>
        <w:ind w:left="142" w:hanging="284"/>
        <w:contextualSpacing w:val="0"/>
        <w:jc w:val="both"/>
        <w:rPr>
          <w:rFonts w:ascii="Bahnschrift" w:hAnsi="Bahnschrift"/>
          <w:color w:val="808080" w:themeColor="background1" w:themeShade="80"/>
          <w:sz w:val="24"/>
          <w:szCs w:val="24"/>
        </w:rPr>
      </w:pPr>
      <w:r w:rsidRPr="005515F3">
        <w:rPr>
          <w:rFonts w:ascii="Bahnschrift" w:hAnsi="Bahnschrift"/>
          <w:color w:val="808080" w:themeColor="background1" w:themeShade="80"/>
          <w:sz w:val="24"/>
          <w:szCs w:val="24"/>
        </w:rPr>
        <w:t>Build on your own skills and knowledge around sustainability; and</w:t>
      </w:r>
    </w:p>
    <w:p w14:paraId="4DE80681" w14:textId="77777777" w:rsidR="001C2325" w:rsidRPr="005515F3" w:rsidRDefault="001C2325" w:rsidP="001C2325">
      <w:pPr>
        <w:pStyle w:val="ListParagraph"/>
        <w:numPr>
          <w:ilvl w:val="0"/>
          <w:numId w:val="3"/>
        </w:numPr>
        <w:tabs>
          <w:tab w:val="left" w:pos="4820"/>
        </w:tabs>
        <w:spacing w:after="100" w:line="240" w:lineRule="auto"/>
        <w:ind w:left="142" w:hanging="284"/>
        <w:contextualSpacing w:val="0"/>
        <w:jc w:val="both"/>
        <w:rPr>
          <w:rFonts w:ascii="Bahnschrift" w:hAnsi="Bahnschrift"/>
          <w:color w:val="808080" w:themeColor="background1" w:themeShade="80"/>
          <w:sz w:val="24"/>
          <w:szCs w:val="24"/>
        </w:rPr>
      </w:pPr>
      <w:r w:rsidRPr="005515F3">
        <w:rPr>
          <w:rFonts w:ascii="Bahnschrift" w:hAnsi="Bahnschrift"/>
          <w:color w:val="808080" w:themeColor="background1" w:themeShade="80"/>
          <w:sz w:val="24"/>
          <w:szCs w:val="24"/>
        </w:rPr>
        <w:t xml:space="preserve">Know that you are making a positive difference! </w:t>
      </w:r>
    </w:p>
    <w:p w14:paraId="594E5FA0" w14:textId="77777777" w:rsidR="001C2325" w:rsidRPr="00876953" w:rsidRDefault="001C2325" w:rsidP="001C2325">
      <w:pPr>
        <w:pStyle w:val="ListParagraph"/>
        <w:spacing w:after="0" w:line="240" w:lineRule="auto"/>
        <w:ind w:left="3828"/>
        <w:rPr>
          <w:rFonts w:ascii="Bahnschrift" w:hAnsi="Bahnschrift"/>
          <w:sz w:val="24"/>
          <w:szCs w:val="24"/>
        </w:rPr>
      </w:pPr>
    </w:p>
    <w:p w14:paraId="2EB75205" w14:textId="63D3A9C2" w:rsidR="001C2325" w:rsidRPr="004E6A6A" w:rsidRDefault="001C2325" w:rsidP="001C2325">
      <w:pPr>
        <w:pStyle w:val="ListParagraph"/>
        <w:spacing w:line="240" w:lineRule="auto"/>
        <w:ind w:left="-567"/>
        <w:contextualSpacing w:val="0"/>
        <w:jc w:val="center"/>
        <w:rPr>
          <w:rFonts w:ascii="Bradley Hand ITC" w:hAnsi="Bradley Hand ITC"/>
          <w:b/>
          <w:bCs/>
          <w:color w:val="1A3E4F"/>
          <w:sz w:val="44"/>
          <w:szCs w:val="44"/>
        </w:rPr>
      </w:pPr>
      <w:r w:rsidRPr="004E6A6A">
        <w:rPr>
          <w:rFonts w:ascii="Bradley Hand ITC" w:hAnsi="Bradley Hand ITC"/>
          <w:b/>
          <w:bCs/>
          <w:color w:val="1A3E4F"/>
          <w:sz w:val="44"/>
          <w:szCs w:val="44"/>
        </w:rPr>
        <w:t>Involvement from you</w:t>
      </w:r>
    </w:p>
    <w:p w14:paraId="49D25BF0" w14:textId="77777777" w:rsidR="001C2325" w:rsidRPr="005515F3" w:rsidRDefault="001C2325" w:rsidP="001C2325">
      <w:pPr>
        <w:pStyle w:val="ListParagraph"/>
        <w:numPr>
          <w:ilvl w:val="0"/>
          <w:numId w:val="2"/>
        </w:numPr>
        <w:spacing w:after="100" w:line="240" w:lineRule="auto"/>
        <w:contextualSpacing w:val="0"/>
        <w:rPr>
          <w:rFonts w:ascii="Bahnschrift" w:hAnsi="Bahnschrift"/>
          <w:color w:val="808080" w:themeColor="background1" w:themeShade="80"/>
          <w:sz w:val="24"/>
          <w:szCs w:val="24"/>
        </w:rPr>
      </w:pPr>
      <w:r w:rsidRPr="005515F3">
        <w:rPr>
          <w:rFonts w:ascii="Bahnschrift" w:hAnsi="Bahnschrift"/>
          <w:color w:val="808080" w:themeColor="background1" w:themeShade="80"/>
          <w:sz w:val="24"/>
          <w:szCs w:val="24"/>
        </w:rPr>
        <w:t xml:space="preserve">Attending a 1-hour Green Team meeting twice a month; </w:t>
      </w:r>
    </w:p>
    <w:p w14:paraId="261DE307" w14:textId="77777777" w:rsidR="001C2325" w:rsidRPr="005515F3" w:rsidRDefault="001C2325" w:rsidP="001C2325">
      <w:pPr>
        <w:pStyle w:val="ListParagraph"/>
        <w:numPr>
          <w:ilvl w:val="0"/>
          <w:numId w:val="2"/>
        </w:numPr>
        <w:spacing w:after="100" w:line="240" w:lineRule="auto"/>
        <w:contextualSpacing w:val="0"/>
        <w:rPr>
          <w:rFonts w:ascii="Bahnschrift" w:hAnsi="Bahnschrift"/>
          <w:color w:val="808080" w:themeColor="background1" w:themeShade="80"/>
          <w:sz w:val="24"/>
          <w:szCs w:val="24"/>
        </w:rPr>
      </w:pPr>
      <w:r w:rsidRPr="005515F3">
        <w:rPr>
          <w:rFonts w:ascii="Bahnschrift" w:hAnsi="Bahnschrift"/>
          <w:color w:val="808080" w:themeColor="background1" w:themeShade="80"/>
          <w:sz w:val="24"/>
          <w:szCs w:val="24"/>
        </w:rPr>
        <w:t>Committing around 1 hour a week to assist with the implementation of initiatives and monitoring their progress;</w:t>
      </w:r>
    </w:p>
    <w:p w14:paraId="639B390A" w14:textId="77777777" w:rsidR="001C2325" w:rsidRPr="005515F3" w:rsidRDefault="001C2325" w:rsidP="001C2325">
      <w:pPr>
        <w:pStyle w:val="ListParagraph"/>
        <w:numPr>
          <w:ilvl w:val="0"/>
          <w:numId w:val="2"/>
        </w:numPr>
        <w:spacing w:after="100" w:line="240" w:lineRule="auto"/>
        <w:contextualSpacing w:val="0"/>
        <w:rPr>
          <w:rFonts w:ascii="Bahnschrift" w:hAnsi="Bahnschrift"/>
          <w:color w:val="808080" w:themeColor="background1" w:themeShade="80"/>
          <w:sz w:val="24"/>
          <w:szCs w:val="24"/>
        </w:rPr>
      </w:pPr>
      <w:r w:rsidRPr="005515F3">
        <w:rPr>
          <w:rFonts w:ascii="Bahnschrift" w:hAnsi="Bahnschrift"/>
          <w:color w:val="808080" w:themeColor="background1" w:themeShade="80"/>
          <w:sz w:val="24"/>
          <w:szCs w:val="24"/>
        </w:rPr>
        <w:t xml:space="preserve">You may also be asked to assist with staff induction; and most importantly </w:t>
      </w:r>
    </w:p>
    <w:p w14:paraId="54E828FF" w14:textId="77777777" w:rsidR="001C2325" w:rsidRPr="005515F3" w:rsidRDefault="001C2325" w:rsidP="001C2325">
      <w:pPr>
        <w:pStyle w:val="ListParagraph"/>
        <w:numPr>
          <w:ilvl w:val="0"/>
          <w:numId w:val="2"/>
        </w:numPr>
        <w:spacing w:after="100" w:line="240" w:lineRule="auto"/>
        <w:contextualSpacing w:val="0"/>
        <w:rPr>
          <w:rFonts w:ascii="Bahnschrift" w:hAnsi="Bahnschrift"/>
          <w:color w:val="808080" w:themeColor="background1" w:themeShade="80"/>
          <w:sz w:val="24"/>
          <w:szCs w:val="24"/>
        </w:rPr>
      </w:pPr>
      <w:r w:rsidRPr="005515F3">
        <w:rPr>
          <w:rFonts w:ascii="Bahnschrift" w:hAnsi="Bahnschrift"/>
          <w:color w:val="808080" w:themeColor="background1" w:themeShade="80"/>
          <w:sz w:val="24"/>
          <w:szCs w:val="24"/>
        </w:rPr>
        <w:t xml:space="preserve">Lead by example! </w:t>
      </w:r>
    </w:p>
    <w:p w14:paraId="69799BD8" w14:textId="77777777" w:rsidR="001C2325" w:rsidRPr="004E6A6A" w:rsidRDefault="001C2325" w:rsidP="001C2325">
      <w:pPr>
        <w:pStyle w:val="ListParagraph"/>
        <w:spacing w:after="0" w:line="240" w:lineRule="auto"/>
        <w:ind w:left="-567"/>
        <w:rPr>
          <w:rFonts w:ascii="Bahnschrift" w:hAnsi="Bahnschrift"/>
          <w:sz w:val="16"/>
          <w:szCs w:val="16"/>
        </w:rPr>
      </w:pPr>
    </w:p>
    <w:p w14:paraId="3727F9C7" w14:textId="070F6BEB" w:rsidR="00D46BC9" w:rsidRPr="004E6A6A" w:rsidRDefault="001C2325" w:rsidP="001C2325">
      <w:pPr>
        <w:ind w:left="-426" w:hanging="141"/>
        <w:jc w:val="center"/>
        <w:rPr>
          <w:rFonts w:ascii="Bradley Hand ITC" w:hAnsi="Bradley Hand ITC"/>
          <w:b/>
          <w:bCs/>
          <w:color w:val="1A3E4F"/>
          <w:sz w:val="44"/>
          <w:szCs w:val="44"/>
          <w:lang w:val="en-US"/>
        </w:rPr>
      </w:pPr>
      <w:r w:rsidRPr="004E6A6A">
        <w:rPr>
          <w:rFonts w:ascii="Bradley Hand ITC" w:hAnsi="Bradley Hand ITC"/>
          <w:b/>
          <w:bCs/>
          <w:color w:val="1A3E4F"/>
          <w:sz w:val="44"/>
          <w:szCs w:val="44"/>
        </w:rPr>
        <w:t>Keen to make a difference?</w:t>
      </w:r>
    </w:p>
    <w:p w14:paraId="7BFA8B12" w14:textId="0B454343" w:rsidR="00D46BC9" w:rsidRPr="004E6A6A" w:rsidRDefault="001C2325" w:rsidP="001C2325">
      <w:pPr>
        <w:ind w:hanging="1560"/>
        <w:jc w:val="center"/>
        <w:rPr>
          <w:color w:val="1A3E4F"/>
          <w:lang w:val="en-US"/>
        </w:rPr>
      </w:pPr>
      <w:r w:rsidRPr="004E6A6A">
        <w:rPr>
          <w:rFonts w:ascii="Bahnschrift" w:hAnsi="Bahnschrift"/>
          <w:i/>
          <w:iCs/>
          <w:color w:val="1A3E4F"/>
          <w:sz w:val="24"/>
          <w:szCs w:val="24"/>
        </w:rPr>
        <w:t>Insert contact details here</w:t>
      </w:r>
      <w:r w:rsidRPr="004E6A6A">
        <w:rPr>
          <w:rFonts w:ascii="Bahnschrift" w:hAnsi="Bahnschrift"/>
          <w:color w:val="1A3E4F"/>
          <w:sz w:val="24"/>
          <w:szCs w:val="24"/>
        </w:rPr>
        <w:t xml:space="preserve"> </w:t>
      </w:r>
    </w:p>
    <w:sectPr w:rsidR="00D46BC9" w:rsidRPr="004E6A6A" w:rsidSect="00D3640C">
      <w:headerReference w:type="default" r:id="rId8"/>
      <w:footerReference w:type="default" r:id="rId9"/>
      <w:pgSz w:w="11906" w:h="16838"/>
      <w:pgMar w:top="1440" w:right="849" w:bottom="1440" w:left="2127" w:header="708" w:footer="708" w:gutter="0"/>
      <w:pgBorders w:zOrder="back" w:offsetFrom="page">
        <w:top w:val="thinThickThinSmallGap" w:sz="48" w:space="31" w:color="89BF40"/>
        <w:left w:val="thinThickThinSmallGap" w:sz="48" w:space="31" w:color="89BF40"/>
        <w:bottom w:val="thinThickThinSmallGap" w:sz="48" w:space="31" w:color="89BF40"/>
        <w:right w:val="thinThickThinSmallGap" w:sz="48" w:space="31" w:color="89BF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A554" w14:textId="77777777" w:rsidR="00F32E94" w:rsidRDefault="00F32E94" w:rsidP="00DE3EAE">
      <w:pPr>
        <w:spacing w:after="0" w:line="240" w:lineRule="auto"/>
      </w:pPr>
      <w:r>
        <w:separator/>
      </w:r>
    </w:p>
  </w:endnote>
  <w:endnote w:type="continuationSeparator" w:id="0">
    <w:p w14:paraId="345A06CC" w14:textId="77777777" w:rsidR="00F32E94" w:rsidRDefault="00F32E94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EA705" w14:textId="11870367" w:rsidR="00D46BC9" w:rsidRDefault="00D46BC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9A3EEB" wp14:editId="44BAA4C5">
          <wp:simplePos x="0" y="0"/>
          <wp:positionH relativeFrom="column">
            <wp:posOffset>1862455</wp:posOffset>
          </wp:positionH>
          <wp:positionV relativeFrom="paragraph">
            <wp:posOffset>-229870</wp:posOffset>
          </wp:positionV>
          <wp:extent cx="1099185" cy="737870"/>
          <wp:effectExtent l="0" t="0" r="5715" b="5080"/>
          <wp:wrapThrough wrapText="bothSides">
            <wp:wrapPolygon edited="0">
              <wp:start x="0" y="0"/>
              <wp:lineTo x="0" y="21191"/>
              <wp:lineTo x="21338" y="21191"/>
              <wp:lineTo x="21338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B5F4D" w14:textId="77777777" w:rsidR="00F32E94" w:rsidRDefault="00F32E94" w:rsidP="00DE3EAE">
      <w:pPr>
        <w:spacing w:after="0" w:line="240" w:lineRule="auto"/>
      </w:pPr>
      <w:r>
        <w:separator/>
      </w:r>
    </w:p>
  </w:footnote>
  <w:footnote w:type="continuationSeparator" w:id="0">
    <w:p w14:paraId="28D19AC1" w14:textId="77777777" w:rsidR="00F32E94" w:rsidRDefault="00F32E94" w:rsidP="00DE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22A6" w14:textId="58A1CE15" w:rsidR="00DE3EAE" w:rsidRDefault="001C2325">
    <w:pPr>
      <w:pStyle w:val="Header"/>
    </w:pPr>
    <w:r w:rsidRPr="00DE3EAE">
      <w:rPr>
        <w:noProof/>
      </w:rPr>
      <w:drawing>
        <wp:anchor distT="0" distB="0" distL="114300" distR="114300" simplePos="0" relativeHeight="251660288" behindDoc="1" locked="0" layoutInCell="1" allowOverlap="1" wp14:anchorId="5E6C512E" wp14:editId="11F6F919">
          <wp:simplePos x="0" y="0"/>
          <wp:positionH relativeFrom="column">
            <wp:posOffset>-802640</wp:posOffset>
          </wp:positionH>
          <wp:positionV relativeFrom="page">
            <wp:posOffset>410845</wp:posOffset>
          </wp:positionV>
          <wp:extent cx="939800" cy="939800"/>
          <wp:effectExtent l="0" t="0" r="0" b="0"/>
          <wp:wrapTight wrapText="bothSides">
            <wp:wrapPolygon edited="0">
              <wp:start x="9195" y="876"/>
              <wp:lineTo x="6130" y="2189"/>
              <wp:lineTo x="1314" y="6568"/>
              <wp:lineTo x="1314" y="10070"/>
              <wp:lineTo x="2189" y="15762"/>
              <wp:lineTo x="2627" y="16638"/>
              <wp:lineTo x="7881" y="19265"/>
              <wp:lineTo x="9195" y="20141"/>
              <wp:lineTo x="11822" y="20141"/>
              <wp:lineTo x="13573" y="19265"/>
              <wp:lineTo x="18827" y="15762"/>
              <wp:lineTo x="20141" y="10070"/>
              <wp:lineTo x="20141" y="6568"/>
              <wp:lineTo x="14886" y="2189"/>
              <wp:lineTo x="11822" y="876"/>
              <wp:lineTo x="9195" y="876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print logo -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EAE">
      <w:rPr>
        <w:noProof/>
      </w:rPr>
      <w:drawing>
        <wp:anchor distT="0" distB="0" distL="114300" distR="114300" simplePos="0" relativeHeight="251659264" behindDoc="1" locked="0" layoutInCell="1" allowOverlap="1" wp14:anchorId="31C962E5" wp14:editId="5FEC3E9E">
          <wp:simplePos x="0" y="0"/>
          <wp:positionH relativeFrom="column">
            <wp:posOffset>-1216660</wp:posOffset>
          </wp:positionH>
          <wp:positionV relativeFrom="page">
            <wp:posOffset>29210</wp:posOffset>
          </wp:positionV>
          <wp:extent cx="917575" cy="917575"/>
          <wp:effectExtent l="0" t="0" r="0" b="0"/>
          <wp:wrapTight wrapText="bothSides">
            <wp:wrapPolygon edited="0">
              <wp:start x="8520" y="897"/>
              <wp:lineTo x="6278" y="2242"/>
              <wp:lineTo x="1345" y="7175"/>
              <wp:lineTo x="1345" y="10763"/>
              <wp:lineTo x="2691" y="16144"/>
              <wp:lineTo x="3139" y="16592"/>
              <wp:lineTo x="7624" y="19283"/>
              <wp:lineTo x="8520" y="20180"/>
              <wp:lineTo x="12556" y="20180"/>
              <wp:lineTo x="13453" y="19283"/>
              <wp:lineTo x="17938" y="16592"/>
              <wp:lineTo x="18386" y="16144"/>
              <wp:lineTo x="20180" y="10314"/>
              <wp:lineTo x="20180" y="7624"/>
              <wp:lineTo x="14799" y="2242"/>
              <wp:lineTo x="12556" y="897"/>
              <wp:lineTo x="8520" y="897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g logo - Transparent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49189" w14:textId="78E9B682" w:rsidR="00DE3EAE" w:rsidRDefault="00DE3EAE">
    <w:pPr>
      <w:pStyle w:val="Header"/>
    </w:pPr>
  </w:p>
  <w:p w14:paraId="4CEDBE92" w14:textId="788F1646" w:rsidR="00DE3EAE" w:rsidRDefault="00DE3EAE">
    <w:pPr>
      <w:pStyle w:val="Header"/>
    </w:pPr>
  </w:p>
  <w:p w14:paraId="06CDA233" w14:textId="336FE9CE" w:rsidR="00D3640C" w:rsidRDefault="00DE3EAE" w:rsidP="00D3640C">
    <w:pPr>
      <w:pStyle w:val="Header"/>
      <w:ind w:right="-3283"/>
      <w:rPr>
        <w:rFonts w:ascii="Arial" w:hAnsi="Arial" w:cs="Arial"/>
        <w:color w:val="89BF40"/>
        <w:sz w:val="48"/>
        <w:szCs w:val="48"/>
      </w:rPr>
    </w:pPr>
    <w:r w:rsidRPr="00DE3EAE">
      <w:rPr>
        <w:rFonts w:ascii="Arial" w:hAnsi="Arial" w:cs="Arial"/>
        <w:b/>
        <w:bCs/>
        <w:color w:val="89BF40"/>
        <w:sz w:val="48"/>
        <w:szCs w:val="48"/>
      </w:rPr>
      <w:t>Business Sustainability Modules</w:t>
    </w:r>
  </w:p>
  <w:p w14:paraId="52D7EA37" w14:textId="77777777" w:rsidR="00D3640C" w:rsidRPr="004B3FE6" w:rsidRDefault="00D3640C" w:rsidP="00D3640C">
    <w:pPr>
      <w:pStyle w:val="Header"/>
      <w:ind w:right="-3283"/>
      <w:rPr>
        <w:rFonts w:ascii="Arial" w:hAnsi="Arial" w:cs="Arial"/>
        <w:color w:val="89BF4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F11BC"/>
    <w:multiLevelType w:val="hybridMultilevel"/>
    <w:tmpl w:val="F71C70F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6CE58DE"/>
    <w:multiLevelType w:val="hybridMultilevel"/>
    <w:tmpl w:val="0E5C6404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4D4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2B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69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23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27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6A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CB6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22C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F0782"/>
    <w:multiLevelType w:val="hybridMultilevel"/>
    <w:tmpl w:val="908CD55A"/>
    <w:lvl w:ilvl="0" w:tplc="0C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KwNARCM1NDC0NLIyUdpeDU4uLM/DyQApNaACH5KCIsAAAA"/>
  </w:docVars>
  <w:rsids>
    <w:rsidRoot w:val="00DE3EAE"/>
    <w:rsid w:val="00042803"/>
    <w:rsid w:val="001C2325"/>
    <w:rsid w:val="00421D72"/>
    <w:rsid w:val="00430B33"/>
    <w:rsid w:val="00455B16"/>
    <w:rsid w:val="004A40E2"/>
    <w:rsid w:val="004A57FF"/>
    <w:rsid w:val="004B3FE6"/>
    <w:rsid w:val="004E6A6A"/>
    <w:rsid w:val="005515F3"/>
    <w:rsid w:val="00554716"/>
    <w:rsid w:val="00555B8D"/>
    <w:rsid w:val="005822A4"/>
    <w:rsid w:val="005D1112"/>
    <w:rsid w:val="00654ED9"/>
    <w:rsid w:val="007621FB"/>
    <w:rsid w:val="007C4C7F"/>
    <w:rsid w:val="008729D8"/>
    <w:rsid w:val="008956EB"/>
    <w:rsid w:val="008E62AC"/>
    <w:rsid w:val="009573E6"/>
    <w:rsid w:val="00971B97"/>
    <w:rsid w:val="00A21A4F"/>
    <w:rsid w:val="00B51D58"/>
    <w:rsid w:val="00B65D68"/>
    <w:rsid w:val="00C8672B"/>
    <w:rsid w:val="00CD4F56"/>
    <w:rsid w:val="00CF2EDA"/>
    <w:rsid w:val="00D3640C"/>
    <w:rsid w:val="00D46BC9"/>
    <w:rsid w:val="00DE3EAE"/>
    <w:rsid w:val="00DF5593"/>
    <w:rsid w:val="00E148D3"/>
    <w:rsid w:val="00E2162A"/>
    <w:rsid w:val="00F04072"/>
    <w:rsid w:val="00F3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86BFA"/>
  <w15:chartTrackingRefBased/>
  <w15:docId w15:val="{557226F5-D152-4977-8966-A309237B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AE"/>
  </w:style>
  <w:style w:type="paragraph" w:styleId="Footer">
    <w:name w:val="footer"/>
    <w:basedOn w:val="Normal"/>
    <w:link w:val="FooterChar"/>
    <w:uiPriority w:val="99"/>
    <w:unhideWhenUsed/>
    <w:rsid w:val="00DE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AE"/>
  </w:style>
  <w:style w:type="table" w:styleId="TableGrid">
    <w:name w:val="Table Grid"/>
    <w:basedOn w:val="TableNormal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4A57FF"/>
    <w:pPr>
      <w:framePr w:hSpace="180" w:wrap="around" w:vAnchor="text" w:hAnchor="text" w:y="1"/>
      <w:spacing w:after="120" w:line="240" w:lineRule="auto"/>
      <w:suppressOverlap/>
    </w:pPr>
    <w:rPr>
      <w:rFonts w:ascii="Arial" w:hAnsi="Arial" w:cs="Arial"/>
      <w:color w:val="89BF40"/>
    </w:rPr>
  </w:style>
  <w:style w:type="paragraph" w:styleId="ListParagraph">
    <w:name w:val="List Paragraph"/>
    <w:basedOn w:val="Normal"/>
    <w:uiPriority w:val="34"/>
    <w:qFormat/>
    <w:rsid w:val="001C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Gaffel</dc:creator>
  <cp:keywords/>
  <dc:description/>
  <cp:lastModifiedBy>Nicole Price</cp:lastModifiedBy>
  <cp:revision>2</cp:revision>
  <dcterms:created xsi:type="dcterms:W3CDTF">2021-03-23T08:27:00Z</dcterms:created>
  <dcterms:modified xsi:type="dcterms:W3CDTF">2021-03-23T08:27:00Z</dcterms:modified>
</cp:coreProperties>
</file>